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078" w:rsidRPr="003A49C5" w:rsidRDefault="006D4078" w:rsidP="006D4078">
      <w:pPr>
        <w:jc w:val="center"/>
        <w:rPr>
          <w:rFonts w:asciiTheme="majorEastAsia" w:eastAsiaTheme="majorEastAsia" w:hAnsiTheme="majorEastAsia"/>
          <w:b/>
          <w:sz w:val="22"/>
        </w:rPr>
      </w:pPr>
      <w:r w:rsidRPr="003A49C5">
        <w:rPr>
          <w:rFonts w:asciiTheme="majorEastAsia" w:eastAsiaTheme="majorEastAsia" w:hAnsiTheme="majorEastAsia" w:hint="eastAsia"/>
          <w:b/>
          <w:noProof/>
          <w:sz w:val="22"/>
        </w:rPr>
        <mc:AlternateContent>
          <mc:Choice Requires="wps">
            <w:drawing>
              <wp:anchor distT="0" distB="0" distL="114300" distR="114300" simplePos="0" relativeHeight="251659264" behindDoc="0" locked="0" layoutInCell="1" allowOverlap="1" wp14:anchorId="165EFE8A" wp14:editId="5557AD87">
                <wp:simplePos x="0" y="0"/>
                <wp:positionH relativeFrom="column">
                  <wp:posOffset>1182757</wp:posOffset>
                </wp:positionH>
                <wp:positionV relativeFrom="paragraph">
                  <wp:posOffset>-198783</wp:posOffset>
                </wp:positionV>
                <wp:extent cx="3756991" cy="576470"/>
                <wp:effectExtent l="38100" t="38100" r="110490" b="109855"/>
                <wp:wrapNone/>
                <wp:docPr id="1" name="角丸四角形 1"/>
                <wp:cNvGraphicFramePr/>
                <a:graphic xmlns:a="http://schemas.openxmlformats.org/drawingml/2006/main">
                  <a:graphicData uri="http://schemas.microsoft.com/office/word/2010/wordprocessingShape">
                    <wps:wsp>
                      <wps:cNvSpPr/>
                      <wps:spPr>
                        <a:xfrm>
                          <a:off x="0" y="0"/>
                          <a:ext cx="3756991" cy="576470"/>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C3DB60" id="角丸四角形 1" o:spid="_x0000_s1026" style="position:absolute;left:0;text-align:left;margin-left:93.15pt;margin-top:-15.65pt;width:295.85pt;height:4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" filled="f" strokecolor="black [3213]" strokeweight="2pt">
                <v:shadow on="t" color="black" opacity="26214f" origin="-.5,-.5" offset=".74836mm,.74836mm"/>
              </v:roundrect>
            </w:pict>
          </mc:Fallback>
        </mc:AlternateContent>
      </w:r>
      <w:r w:rsidR="002A3CCE" w:rsidRPr="003A49C5">
        <w:rPr>
          <w:rFonts w:asciiTheme="majorEastAsia" w:eastAsiaTheme="majorEastAsia" w:hAnsiTheme="majorEastAsia" w:hint="eastAsia"/>
          <w:b/>
          <w:sz w:val="22"/>
          <w:bdr w:val="single" w:sz="4" w:space="0" w:color="auto"/>
        </w:rPr>
        <w:t>保護者</w:t>
      </w:r>
      <w:r w:rsidRPr="003A49C5">
        <w:rPr>
          <w:rFonts w:asciiTheme="majorEastAsia" w:eastAsiaTheme="majorEastAsia" w:hAnsiTheme="majorEastAsia" w:hint="eastAsia"/>
          <w:b/>
          <w:sz w:val="22"/>
          <w:bdr w:val="single" w:sz="4" w:space="0" w:color="auto"/>
        </w:rPr>
        <w:t>向け</w:t>
      </w:r>
      <w:r w:rsidR="00872D6D" w:rsidRPr="003A49C5">
        <w:rPr>
          <w:rFonts w:asciiTheme="majorEastAsia" w:eastAsiaTheme="majorEastAsia" w:hAnsiTheme="majorEastAsia" w:hint="eastAsia"/>
          <w:b/>
          <w:sz w:val="22"/>
        </w:rPr>
        <w:t xml:space="preserve">　</w:t>
      </w:r>
      <w:r w:rsidRPr="003A49C5">
        <w:rPr>
          <w:rFonts w:asciiTheme="majorEastAsia" w:eastAsiaTheme="majorEastAsia" w:hAnsiTheme="majorEastAsia" w:hint="eastAsia"/>
          <w:b/>
          <w:sz w:val="22"/>
        </w:rPr>
        <w:t>放課後等デイサービス自己評価表</w:t>
      </w:r>
    </w:p>
    <w:p w:rsidR="006D4078" w:rsidRDefault="006D4078"/>
    <w:p w:rsidR="004623F4" w:rsidRPr="008745A1" w:rsidRDefault="00FA35B5" w:rsidP="00632044">
      <w:pPr>
        <w:ind w:right="960"/>
        <w:rPr>
          <w:color w:val="FF0000"/>
          <w:sz w:val="24"/>
        </w:rPr>
      </w:pPr>
      <w:r>
        <w:rPr>
          <w:rFonts w:ascii="Segoe UI Symbol" w:hAnsi="Segoe UI Symbol" w:cs="Segoe UI Symbol"/>
          <w:color w:val="FF0000"/>
          <w:sz w:val="24"/>
        </w:rPr>
        <w:t>調査対象者数：</w:t>
      </w:r>
      <w:r w:rsidR="00464DEA">
        <w:rPr>
          <w:rFonts w:ascii="Segoe UI Symbol" w:hAnsi="Segoe UI Symbol" w:cs="Segoe UI Symbol"/>
          <w:color w:val="FF0000"/>
          <w:sz w:val="24"/>
        </w:rPr>
        <w:t>20</w:t>
      </w:r>
      <w:r>
        <w:rPr>
          <w:rFonts w:ascii="Segoe UI Symbol" w:hAnsi="Segoe UI Symbol" w:cs="Segoe UI Symbol"/>
          <w:color w:val="FF0000"/>
          <w:sz w:val="24"/>
        </w:rPr>
        <w:t>名　　回答者数：</w:t>
      </w:r>
      <w:r>
        <w:rPr>
          <w:rFonts w:ascii="Segoe UI Symbol" w:hAnsi="Segoe UI Symbol" w:cs="Segoe UI Symbol"/>
          <w:color w:val="FF0000"/>
          <w:sz w:val="24"/>
        </w:rPr>
        <w:t>14</w:t>
      </w:r>
      <w:r>
        <w:rPr>
          <w:rFonts w:ascii="Segoe UI Symbol" w:hAnsi="Segoe UI Symbol" w:cs="Segoe UI Symbol"/>
          <w:color w:val="FF0000"/>
          <w:sz w:val="24"/>
        </w:rPr>
        <w:t>名　　【回答率：</w:t>
      </w:r>
      <w:r w:rsidR="00464DEA">
        <w:rPr>
          <w:rFonts w:ascii="Segoe UI Symbol" w:hAnsi="Segoe UI Symbol" w:cs="Segoe UI Symbol"/>
          <w:color w:val="FF0000"/>
          <w:sz w:val="24"/>
        </w:rPr>
        <w:t>70</w:t>
      </w:r>
      <w:bookmarkStart w:id="0" w:name="_GoBack"/>
      <w:bookmarkEnd w:id="0"/>
      <w:r>
        <w:rPr>
          <w:rFonts w:ascii="Segoe UI Symbol" w:hAnsi="Segoe UI Symbol" w:cs="Segoe UI Symbol"/>
          <w:color w:val="FF0000"/>
          <w:sz w:val="24"/>
        </w:rPr>
        <w:t>％】</w:t>
      </w:r>
    </w:p>
    <w:tbl>
      <w:tblPr>
        <w:tblStyle w:val="a3"/>
        <w:tblpPr w:leftFromText="142" w:rightFromText="142" w:vertAnchor="text" w:tblpXSpec="center" w:tblpY="1"/>
        <w:tblOverlap w:val="never"/>
        <w:tblW w:w="9889" w:type="dxa"/>
        <w:jc w:val="center"/>
        <w:tblLayout w:type="fixed"/>
        <w:tblLook w:val="0000" w:firstRow="0" w:lastRow="0" w:firstColumn="0" w:lastColumn="0" w:noHBand="0" w:noVBand="0"/>
      </w:tblPr>
      <w:tblGrid>
        <w:gridCol w:w="388"/>
        <w:gridCol w:w="429"/>
        <w:gridCol w:w="3402"/>
        <w:gridCol w:w="709"/>
        <w:gridCol w:w="709"/>
        <w:gridCol w:w="709"/>
        <w:gridCol w:w="3543"/>
      </w:tblGrid>
      <w:tr w:rsidR="00FA35B5" w:rsidTr="00FA35B5">
        <w:trPr>
          <w:trHeight w:val="629"/>
          <w:jc w:val="center"/>
        </w:trPr>
        <w:tc>
          <w:tcPr>
            <w:tcW w:w="4219" w:type="dxa"/>
            <w:gridSpan w:val="3"/>
            <w:shd w:val="clear" w:color="auto" w:fill="FDE9D9" w:themeFill="accent6" w:themeFillTint="33"/>
          </w:tcPr>
          <w:p w:rsidR="00FA35B5" w:rsidRDefault="00FA35B5" w:rsidP="008C3860">
            <w:pPr>
              <w:pStyle w:val="Default"/>
              <w:jc w:val="center"/>
              <w:rPr>
                <w:b/>
                <w:bCs/>
                <w:sz w:val="16"/>
                <w:szCs w:val="16"/>
              </w:rPr>
            </w:pPr>
          </w:p>
        </w:tc>
        <w:tc>
          <w:tcPr>
            <w:tcW w:w="709" w:type="dxa"/>
            <w:shd w:val="clear" w:color="auto" w:fill="FDE9D9" w:themeFill="accent6" w:themeFillTint="33"/>
            <w:vAlign w:val="center"/>
          </w:tcPr>
          <w:p w:rsidR="00FA35B5" w:rsidRDefault="00FA35B5" w:rsidP="008C3860">
            <w:pPr>
              <w:pStyle w:val="Default"/>
              <w:jc w:val="center"/>
              <w:rPr>
                <w:sz w:val="16"/>
                <w:szCs w:val="16"/>
              </w:rPr>
            </w:pPr>
            <w:r>
              <w:rPr>
                <w:rFonts w:hint="eastAsia"/>
                <w:b/>
                <w:bCs/>
                <w:sz w:val="16"/>
                <w:szCs w:val="16"/>
              </w:rPr>
              <w:t>はい</w:t>
            </w:r>
          </w:p>
        </w:tc>
        <w:tc>
          <w:tcPr>
            <w:tcW w:w="709" w:type="dxa"/>
            <w:shd w:val="clear" w:color="auto" w:fill="FDE9D9" w:themeFill="accent6" w:themeFillTint="33"/>
            <w:vAlign w:val="center"/>
          </w:tcPr>
          <w:p w:rsidR="00FA35B5" w:rsidRDefault="00FA35B5" w:rsidP="008C3860">
            <w:pPr>
              <w:pStyle w:val="Default"/>
              <w:spacing w:line="240" w:lineRule="exact"/>
              <w:jc w:val="center"/>
              <w:rPr>
                <w:sz w:val="12"/>
                <w:szCs w:val="12"/>
              </w:rPr>
            </w:pPr>
            <w:r>
              <w:rPr>
                <w:rFonts w:hint="eastAsia"/>
                <w:b/>
                <w:bCs/>
                <w:sz w:val="12"/>
                <w:szCs w:val="12"/>
              </w:rPr>
              <w:t>どちらとも</w:t>
            </w:r>
          </w:p>
          <w:p w:rsidR="00FA35B5" w:rsidRDefault="00FA35B5" w:rsidP="008C3860">
            <w:pPr>
              <w:pStyle w:val="Default"/>
              <w:spacing w:line="240" w:lineRule="exact"/>
              <w:jc w:val="center"/>
              <w:rPr>
                <w:sz w:val="12"/>
                <w:szCs w:val="12"/>
              </w:rPr>
            </w:pPr>
            <w:r>
              <w:rPr>
                <w:rFonts w:hint="eastAsia"/>
                <w:b/>
                <w:bCs/>
                <w:sz w:val="12"/>
                <w:szCs w:val="12"/>
              </w:rPr>
              <w:t>いえない</w:t>
            </w:r>
          </w:p>
        </w:tc>
        <w:tc>
          <w:tcPr>
            <w:tcW w:w="709" w:type="dxa"/>
            <w:shd w:val="clear" w:color="auto" w:fill="FDE9D9" w:themeFill="accent6" w:themeFillTint="33"/>
            <w:vAlign w:val="center"/>
          </w:tcPr>
          <w:p w:rsidR="00FA35B5" w:rsidRDefault="00FA35B5" w:rsidP="008C3860">
            <w:pPr>
              <w:pStyle w:val="Default"/>
              <w:jc w:val="center"/>
              <w:rPr>
                <w:b/>
                <w:bCs/>
                <w:sz w:val="16"/>
                <w:szCs w:val="16"/>
              </w:rPr>
            </w:pPr>
            <w:r>
              <w:rPr>
                <w:rFonts w:hint="eastAsia"/>
                <w:b/>
                <w:bCs/>
                <w:sz w:val="16"/>
                <w:szCs w:val="16"/>
              </w:rPr>
              <w:t>いいえ</w:t>
            </w:r>
          </w:p>
        </w:tc>
        <w:tc>
          <w:tcPr>
            <w:tcW w:w="3543" w:type="dxa"/>
            <w:shd w:val="clear" w:color="auto" w:fill="FDE9D9" w:themeFill="accent6" w:themeFillTint="33"/>
            <w:vAlign w:val="center"/>
          </w:tcPr>
          <w:p w:rsidR="00FA35B5" w:rsidRDefault="00FA35B5" w:rsidP="008C3860">
            <w:pPr>
              <w:pStyle w:val="Default"/>
              <w:jc w:val="center"/>
              <w:rPr>
                <w:b/>
                <w:bCs/>
                <w:sz w:val="16"/>
                <w:szCs w:val="16"/>
              </w:rPr>
            </w:pPr>
            <w:r>
              <w:rPr>
                <w:rFonts w:hint="eastAsia"/>
                <w:b/>
                <w:bCs/>
                <w:sz w:val="16"/>
                <w:szCs w:val="16"/>
              </w:rPr>
              <w:t>ご意見</w:t>
            </w:r>
          </w:p>
        </w:tc>
      </w:tr>
      <w:tr w:rsidR="00FA35B5" w:rsidRPr="00692119" w:rsidTr="00FA35B5">
        <w:tblPrEx>
          <w:tblLook w:val="04A0" w:firstRow="1" w:lastRow="0" w:firstColumn="1" w:lastColumn="0" w:noHBand="0" w:noVBand="1"/>
        </w:tblPrEx>
        <w:trPr>
          <w:trHeight w:val="219"/>
          <w:jc w:val="center"/>
        </w:trPr>
        <w:tc>
          <w:tcPr>
            <w:tcW w:w="388" w:type="dxa"/>
            <w:vMerge w:val="restart"/>
            <w:shd w:val="clear" w:color="auto" w:fill="FDE9D9" w:themeFill="accent6" w:themeFillTint="33"/>
            <w:textDirection w:val="tbRlV"/>
            <w:vAlign w:val="center"/>
          </w:tcPr>
          <w:p w:rsidR="00FA35B5" w:rsidRDefault="00FA35B5" w:rsidP="008C3860">
            <w:pPr>
              <w:autoSpaceDE w:val="0"/>
              <w:autoSpaceDN w:val="0"/>
              <w:adjustRightInd w:val="0"/>
              <w:ind w:left="113" w:right="113"/>
              <w:jc w:val="center"/>
              <w:rPr>
                <w:rFonts w:ascii="Meiryo UI" w:eastAsia="Meiryo UI" w:cs="Meiryo UI"/>
                <w:color w:val="000000"/>
                <w:kern w:val="0"/>
                <w:sz w:val="20"/>
                <w:szCs w:val="20"/>
              </w:rPr>
            </w:pPr>
            <w:r>
              <w:rPr>
                <w:rFonts w:ascii="Meiryo UI" w:eastAsia="Meiryo UI" w:cs="Meiryo UI" w:hint="eastAsia"/>
                <w:color w:val="000000"/>
                <w:kern w:val="0"/>
                <w:sz w:val="20"/>
                <w:szCs w:val="20"/>
              </w:rPr>
              <w:t>環境・体制整備</w:t>
            </w: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20"/>
                <w:szCs w:val="20"/>
              </w:rPr>
            </w:pPr>
            <w:r>
              <w:rPr>
                <w:rFonts w:ascii="Meiryo UI" w:eastAsia="Meiryo UI" w:cs="Meiryo UI" w:hint="eastAsia"/>
                <w:color w:val="000000"/>
                <w:kern w:val="0"/>
                <w:sz w:val="20"/>
                <w:szCs w:val="20"/>
              </w:rPr>
              <w:t>①</w:t>
            </w:r>
          </w:p>
        </w:tc>
        <w:tc>
          <w:tcPr>
            <w:tcW w:w="3402" w:type="dxa"/>
            <w:vAlign w:val="center"/>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子どもの活動等のスペースが十分に確保されているか</w:t>
            </w:r>
            <w:r w:rsidRPr="00692119">
              <w:rPr>
                <w:rFonts w:ascii="Meiryo UI" w:eastAsia="Meiryo UI" w:cs="Meiryo UI"/>
                <w:color w:val="000000"/>
                <w:kern w:val="0"/>
                <w:sz w:val="20"/>
                <w:szCs w:val="20"/>
              </w:rPr>
              <w:t xml:space="preserve"> </w:t>
            </w:r>
          </w:p>
        </w:tc>
        <w:tc>
          <w:tcPr>
            <w:tcW w:w="709" w:type="dxa"/>
            <w:vAlign w:val="center"/>
          </w:tcPr>
          <w:p w:rsidR="00FA35B5" w:rsidRPr="008C3860"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13</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１</w:t>
            </w:r>
          </w:p>
        </w:tc>
        <w:tc>
          <w:tcPr>
            <w:tcW w:w="3543" w:type="dxa"/>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p>
        </w:tc>
      </w:tr>
      <w:tr w:rsidR="00FA35B5" w:rsidRPr="00692119" w:rsidTr="00FA35B5">
        <w:tblPrEx>
          <w:tblLook w:val="04A0" w:firstRow="1" w:lastRow="0" w:firstColumn="1" w:lastColumn="0" w:noHBand="0" w:noVBand="1"/>
        </w:tblPrEx>
        <w:trPr>
          <w:trHeight w:val="99"/>
          <w:jc w:val="center"/>
        </w:trPr>
        <w:tc>
          <w:tcPr>
            <w:tcW w:w="388" w:type="dxa"/>
            <w:vMerge/>
            <w:shd w:val="clear" w:color="auto" w:fill="FDE9D9" w:themeFill="accent6" w:themeFillTint="33"/>
            <w:textDirection w:val="tbRlV"/>
            <w:vAlign w:val="center"/>
          </w:tcPr>
          <w:p w:rsidR="00FA35B5" w:rsidRPr="00692119" w:rsidRDefault="00FA35B5" w:rsidP="008C3860">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②</w:t>
            </w:r>
          </w:p>
        </w:tc>
        <w:tc>
          <w:tcPr>
            <w:tcW w:w="3402" w:type="dxa"/>
            <w:vAlign w:val="center"/>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職員の配置数や専門性は適切であるか</w:t>
            </w:r>
            <w:r w:rsidRPr="00692119">
              <w:rPr>
                <w:rFonts w:ascii="Meiryo UI" w:eastAsia="Meiryo UI" w:cs="Meiryo UI"/>
                <w:color w:val="000000"/>
                <w:kern w:val="0"/>
                <w:sz w:val="20"/>
                <w:szCs w:val="20"/>
              </w:rPr>
              <w:t xml:space="preserve"> </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11</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3</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p>
        </w:tc>
        <w:tc>
          <w:tcPr>
            <w:tcW w:w="3543" w:type="dxa"/>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color w:val="000000"/>
                <w:kern w:val="0"/>
                <w:sz w:val="20"/>
                <w:szCs w:val="20"/>
              </w:rPr>
              <w:t>長期休みの時は少ない気がする。</w:t>
            </w:r>
          </w:p>
        </w:tc>
      </w:tr>
      <w:tr w:rsidR="00FA35B5" w:rsidRPr="00692119" w:rsidTr="00FA35B5">
        <w:tblPrEx>
          <w:tblLook w:val="04A0" w:firstRow="1" w:lastRow="0" w:firstColumn="1" w:lastColumn="0" w:noHBand="0" w:noVBand="1"/>
        </w:tblPrEx>
        <w:trPr>
          <w:trHeight w:val="1141"/>
          <w:jc w:val="center"/>
        </w:trPr>
        <w:tc>
          <w:tcPr>
            <w:tcW w:w="388" w:type="dxa"/>
            <w:vMerge/>
            <w:shd w:val="clear" w:color="auto" w:fill="FDE9D9" w:themeFill="accent6" w:themeFillTint="33"/>
            <w:textDirection w:val="tbRlV"/>
            <w:vAlign w:val="center"/>
          </w:tcPr>
          <w:p w:rsidR="00FA35B5" w:rsidRPr="00692119" w:rsidRDefault="00FA35B5" w:rsidP="008C3860">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③</w:t>
            </w:r>
          </w:p>
        </w:tc>
        <w:tc>
          <w:tcPr>
            <w:tcW w:w="3402" w:type="dxa"/>
            <w:vAlign w:val="center"/>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事業所の設備等は、スロープや手すりの設置などバリアフリー化の配慮が適切になされているか</w:t>
            </w:r>
            <w:r w:rsidRPr="00692119">
              <w:rPr>
                <w:rFonts w:ascii="Meiryo UI" w:eastAsia="Meiryo UI" w:cs="Meiryo UI"/>
                <w:color w:val="000000"/>
                <w:kern w:val="0"/>
                <w:sz w:val="20"/>
                <w:szCs w:val="20"/>
              </w:rPr>
              <w:t xml:space="preserve"> </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14</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p>
        </w:tc>
        <w:tc>
          <w:tcPr>
            <w:tcW w:w="3543" w:type="dxa"/>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p>
        </w:tc>
      </w:tr>
      <w:tr w:rsidR="00FA35B5" w:rsidRPr="00692119" w:rsidTr="00FA35B5">
        <w:tblPrEx>
          <w:tblLook w:val="04A0" w:firstRow="1" w:lastRow="0" w:firstColumn="1" w:lastColumn="0" w:noHBand="0" w:noVBand="1"/>
        </w:tblPrEx>
        <w:trPr>
          <w:trHeight w:val="904"/>
          <w:jc w:val="center"/>
        </w:trPr>
        <w:tc>
          <w:tcPr>
            <w:tcW w:w="388" w:type="dxa"/>
            <w:vMerge w:val="restart"/>
            <w:shd w:val="clear" w:color="auto" w:fill="FDE9D9" w:themeFill="accent6" w:themeFillTint="33"/>
            <w:textDirection w:val="tbRlV"/>
            <w:vAlign w:val="center"/>
          </w:tcPr>
          <w:p w:rsidR="00FA35B5" w:rsidRPr="00692119" w:rsidRDefault="00FA35B5" w:rsidP="008C3860">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適切な支援の提供</w:t>
            </w: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④</w:t>
            </w:r>
          </w:p>
        </w:tc>
        <w:tc>
          <w:tcPr>
            <w:tcW w:w="3402" w:type="dxa"/>
            <w:vAlign w:val="center"/>
          </w:tcPr>
          <w:p w:rsidR="00FA35B5" w:rsidRPr="00692119" w:rsidRDefault="00FA35B5" w:rsidP="00D120F7">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子どもと保護者のニーズや課題が客観的に分析された上で、放課後等デイサービス計画が作成されているか</w:t>
            </w:r>
            <w:r w:rsidRPr="00692119">
              <w:rPr>
                <w:rFonts w:ascii="Meiryo UI" w:eastAsia="Meiryo UI" w:cs="Meiryo UI"/>
                <w:color w:val="000000"/>
                <w:kern w:val="0"/>
                <w:sz w:val="20"/>
                <w:szCs w:val="20"/>
              </w:rPr>
              <w:t xml:space="preserve"> </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13</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p>
        </w:tc>
        <w:tc>
          <w:tcPr>
            <w:tcW w:w="3543" w:type="dxa"/>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p>
        </w:tc>
      </w:tr>
      <w:tr w:rsidR="00FA35B5" w:rsidRPr="00692119" w:rsidTr="00FA35B5">
        <w:tblPrEx>
          <w:tblLook w:val="04A0" w:firstRow="1" w:lastRow="0" w:firstColumn="1" w:lastColumn="0" w:noHBand="0" w:noVBand="1"/>
        </w:tblPrEx>
        <w:trPr>
          <w:trHeight w:val="234"/>
          <w:jc w:val="center"/>
        </w:trPr>
        <w:tc>
          <w:tcPr>
            <w:tcW w:w="388" w:type="dxa"/>
            <w:vMerge/>
            <w:shd w:val="clear" w:color="auto" w:fill="FDE9D9" w:themeFill="accent6" w:themeFillTint="33"/>
            <w:textDirection w:val="tbRlV"/>
            <w:vAlign w:val="center"/>
          </w:tcPr>
          <w:p w:rsidR="00FA35B5" w:rsidRPr="00692119" w:rsidRDefault="00FA35B5" w:rsidP="008C3860">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⑤</w:t>
            </w:r>
          </w:p>
        </w:tc>
        <w:tc>
          <w:tcPr>
            <w:tcW w:w="3402" w:type="dxa"/>
            <w:vAlign w:val="center"/>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活動プログラム</w:t>
            </w:r>
            <w:r w:rsidRPr="004623F4">
              <w:rPr>
                <w:rFonts w:ascii="Meiryo UI" w:eastAsia="Meiryo UI" w:cs="Meiryo UI" w:hint="eastAsia"/>
                <w:color w:val="000000"/>
                <w:kern w:val="0"/>
                <w:sz w:val="18"/>
                <w:szCs w:val="18"/>
              </w:rPr>
              <w:t>(</w:t>
            </w:r>
            <w:r w:rsidRPr="004623F4">
              <w:rPr>
                <w:rFonts w:ascii="Meiryo UI" w:eastAsia="Meiryo UI" w:cs="Meiryo UI"/>
                <w:color w:val="000000"/>
                <w:kern w:val="0"/>
                <w:sz w:val="18"/>
                <w:szCs w:val="18"/>
              </w:rPr>
              <w:t>ii)</w:t>
            </w:r>
            <w:r w:rsidRPr="00692119">
              <w:rPr>
                <w:rFonts w:ascii="Meiryo UI" w:eastAsia="Meiryo UI" w:cs="Meiryo UI" w:hint="eastAsia"/>
                <w:color w:val="000000"/>
                <w:kern w:val="0"/>
                <w:sz w:val="20"/>
                <w:szCs w:val="20"/>
              </w:rPr>
              <w:t>が固定化しないよう工夫されているか</w:t>
            </w:r>
            <w:r w:rsidRPr="00692119">
              <w:rPr>
                <w:rFonts w:ascii="Meiryo UI" w:eastAsia="Meiryo UI" w:cs="Meiryo UI"/>
                <w:color w:val="000000"/>
                <w:kern w:val="0"/>
                <w:sz w:val="20"/>
                <w:szCs w:val="20"/>
              </w:rPr>
              <w:t xml:space="preserve"> </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13</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p>
        </w:tc>
        <w:tc>
          <w:tcPr>
            <w:tcW w:w="3543" w:type="dxa"/>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p>
        </w:tc>
      </w:tr>
      <w:tr w:rsidR="00FA35B5" w:rsidRPr="00692119" w:rsidTr="00FA35B5">
        <w:tblPrEx>
          <w:tblLook w:val="04A0" w:firstRow="1" w:lastRow="0" w:firstColumn="1" w:lastColumn="0" w:noHBand="0" w:noVBand="1"/>
        </w:tblPrEx>
        <w:trPr>
          <w:trHeight w:val="219"/>
          <w:jc w:val="center"/>
        </w:trPr>
        <w:tc>
          <w:tcPr>
            <w:tcW w:w="388" w:type="dxa"/>
            <w:vMerge/>
            <w:shd w:val="clear" w:color="auto" w:fill="FDE9D9" w:themeFill="accent6" w:themeFillTint="33"/>
            <w:textDirection w:val="tbRlV"/>
            <w:vAlign w:val="center"/>
          </w:tcPr>
          <w:p w:rsidR="00FA35B5" w:rsidRPr="00692119" w:rsidRDefault="00FA35B5" w:rsidP="008C3860">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⑥</w:t>
            </w:r>
          </w:p>
        </w:tc>
        <w:tc>
          <w:tcPr>
            <w:tcW w:w="3402" w:type="dxa"/>
            <w:vAlign w:val="center"/>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放課後児童クラブや児童館との交流や、障害のない子どもと活動する機会があるか</w:t>
            </w:r>
            <w:r w:rsidRPr="00692119">
              <w:rPr>
                <w:rFonts w:ascii="Meiryo UI" w:eastAsia="Meiryo UI" w:cs="Meiryo UI"/>
                <w:color w:val="000000"/>
                <w:kern w:val="0"/>
                <w:sz w:val="20"/>
                <w:szCs w:val="20"/>
              </w:rPr>
              <w:t xml:space="preserve"> </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8</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5</w:t>
            </w:r>
          </w:p>
        </w:tc>
        <w:tc>
          <w:tcPr>
            <w:tcW w:w="3543" w:type="dxa"/>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color w:val="000000"/>
                <w:kern w:val="0"/>
                <w:sz w:val="20"/>
                <w:szCs w:val="20"/>
              </w:rPr>
              <w:t>交流は、感染などの心配があるので、積極的にやらなくてもいいと考えています。</w:t>
            </w:r>
          </w:p>
        </w:tc>
      </w:tr>
      <w:tr w:rsidR="00FA35B5" w:rsidRPr="00692119" w:rsidTr="00FA35B5">
        <w:tblPrEx>
          <w:tblLook w:val="04A0" w:firstRow="1" w:lastRow="0" w:firstColumn="1" w:lastColumn="0" w:noHBand="0" w:noVBand="1"/>
        </w:tblPrEx>
        <w:trPr>
          <w:trHeight w:val="777"/>
          <w:jc w:val="center"/>
        </w:trPr>
        <w:tc>
          <w:tcPr>
            <w:tcW w:w="388" w:type="dxa"/>
            <w:vMerge w:val="restart"/>
            <w:shd w:val="clear" w:color="auto" w:fill="FDE9D9" w:themeFill="accent6" w:themeFillTint="33"/>
            <w:textDirection w:val="tbRlV"/>
            <w:vAlign w:val="center"/>
          </w:tcPr>
          <w:p w:rsidR="00FA35B5" w:rsidRPr="00692119" w:rsidRDefault="00FA35B5" w:rsidP="008C3860">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保護者への説明等</w:t>
            </w: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⑦</w:t>
            </w:r>
          </w:p>
        </w:tc>
        <w:tc>
          <w:tcPr>
            <w:tcW w:w="3402" w:type="dxa"/>
            <w:vAlign w:val="center"/>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支援の内容、利用者負担等について丁寧な説明がなされたか</w:t>
            </w:r>
            <w:r w:rsidRPr="00692119">
              <w:rPr>
                <w:rFonts w:ascii="Meiryo UI" w:eastAsia="Meiryo UI" w:cs="Meiryo UI"/>
                <w:color w:val="000000"/>
                <w:kern w:val="0"/>
                <w:sz w:val="20"/>
                <w:szCs w:val="20"/>
              </w:rPr>
              <w:t xml:space="preserve"> </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10</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2</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2</w:t>
            </w:r>
          </w:p>
        </w:tc>
        <w:tc>
          <w:tcPr>
            <w:tcW w:w="3543" w:type="dxa"/>
          </w:tcPr>
          <w:p w:rsidR="00FA35B5" w:rsidRPr="00CF3C81" w:rsidRDefault="00FA35B5" w:rsidP="00CF3C81">
            <w:pPr>
              <w:autoSpaceDE w:val="0"/>
              <w:autoSpaceDN w:val="0"/>
              <w:adjustRightInd w:val="0"/>
              <w:spacing w:line="260" w:lineRule="exact"/>
              <w:rPr>
                <w:rFonts w:ascii="Meiryo UI" w:eastAsia="Meiryo UI" w:cs="Meiryo UI"/>
                <w:color w:val="000000"/>
                <w:kern w:val="0"/>
                <w:sz w:val="20"/>
                <w:szCs w:val="20"/>
              </w:rPr>
            </w:pPr>
            <w:r w:rsidRPr="00CF3C81">
              <w:rPr>
                <w:rFonts w:ascii="Meiryo UI" w:eastAsia="Meiryo UI" w:cs="Meiryo UI"/>
                <w:color w:val="000000"/>
                <w:kern w:val="0"/>
                <w:sz w:val="20"/>
                <w:szCs w:val="20"/>
              </w:rPr>
              <w:t>郵便でのやりとりだけなので、療育指導室の方とお話しできる機会をつくってほしい。年に一度の大切な機会なので、お電話くらいはしてみたいものです。</w:t>
            </w:r>
          </w:p>
          <w:p w:rsidR="00FA35B5" w:rsidRPr="00CF3C81" w:rsidRDefault="00FA35B5" w:rsidP="008C3860">
            <w:pPr>
              <w:autoSpaceDE w:val="0"/>
              <w:autoSpaceDN w:val="0"/>
              <w:adjustRightInd w:val="0"/>
              <w:spacing w:line="260" w:lineRule="exact"/>
              <w:rPr>
                <w:rFonts w:ascii="Meiryo UI" w:eastAsia="Meiryo UI" w:cs="Meiryo UI"/>
                <w:color w:val="000000"/>
                <w:kern w:val="0"/>
                <w:sz w:val="20"/>
                <w:szCs w:val="20"/>
              </w:rPr>
            </w:pPr>
          </w:p>
        </w:tc>
      </w:tr>
      <w:tr w:rsidR="00FA35B5" w:rsidRPr="00692119" w:rsidTr="00FA35B5">
        <w:tblPrEx>
          <w:tblLook w:val="04A0" w:firstRow="1" w:lastRow="0" w:firstColumn="1" w:lastColumn="0" w:noHBand="0" w:noVBand="1"/>
        </w:tblPrEx>
        <w:trPr>
          <w:trHeight w:val="339"/>
          <w:jc w:val="center"/>
        </w:trPr>
        <w:tc>
          <w:tcPr>
            <w:tcW w:w="388" w:type="dxa"/>
            <w:vMerge/>
            <w:shd w:val="clear" w:color="auto" w:fill="FDE9D9" w:themeFill="accent6" w:themeFillTint="33"/>
            <w:textDirection w:val="tbRlV"/>
            <w:vAlign w:val="center"/>
          </w:tcPr>
          <w:p w:rsidR="00FA35B5" w:rsidRPr="00692119" w:rsidRDefault="00FA35B5" w:rsidP="008C3860">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⑧</w:t>
            </w:r>
          </w:p>
        </w:tc>
        <w:tc>
          <w:tcPr>
            <w:tcW w:w="3402" w:type="dxa"/>
            <w:vAlign w:val="center"/>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日頃から子どもの状況を保護者と伝え合い、子どもの発達の状況や課題について共通理解ができているか</w:t>
            </w:r>
            <w:r w:rsidRPr="00692119">
              <w:rPr>
                <w:rFonts w:ascii="Meiryo UI" w:eastAsia="Meiryo UI" w:cs="Meiryo UI"/>
                <w:color w:val="000000"/>
                <w:kern w:val="0"/>
                <w:sz w:val="20"/>
                <w:szCs w:val="20"/>
              </w:rPr>
              <w:t xml:space="preserve"> </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11</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2</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w:t>
            </w:r>
          </w:p>
        </w:tc>
        <w:tc>
          <w:tcPr>
            <w:tcW w:w="3543" w:type="dxa"/>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p>
        </w:tc>
      </w:tr>
      <w:tr w:rsidR="00FA35B5" w:rsidRPr="00692119" w:rsidTr="00FA35B5">
        <w:tblPrEx>
          <w:tblLook w:val="04A0" w:firstRow="1" w:lastRow="0" w:firstColumn="1" w:lastColumn="0" w:noHBand="0" w:noVBand="1"/>
        </w:tblPrEx>
        <w:trPr>
          <w:trHeight w:val="219"/>
          <w:jc w:val="center"/>
        </w:trPr>
        <w:tc>
          <w:tcPr>
            <w:tcW w:w="388" w:type="dxa"/>
            <w:vMerge/>
            <w:shd w:val="clear" w:color="auto" w:fill="FDE9D9" w:themeFill="accent6" w:themeFillTint="33"/>
            <w:textDirection w:val="tbRlV"/>
            <w:vAlign w:val="center"/>
          </w:tcPr>
          <w:p w:rsidR="00FA35B5" w:rsidRPr="00692119" w:rsidRDefault="00FA35B5" w:rsidP="008C3860">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⑨</w:t>
            </w:r>
          </w:p>
        </w:tc>
        <w:tc>
          <w:tcPr>
            <w:tcW w:w="3402" w:type="dxa"/>
            <w:vAlign w:val="center"/>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保護者に対して面談や、育児に関する助言等の支援が行われているか</w:t>
            </w:r>
            <w:r w:rsidRPr="00692119">
              <w:rPr>
                <w:rFonts w:ascii="Meiryo UI" w:eastAsia="Meiryo UI" w:cs="Meiryo UI"/>
                <w:color w:val="000000"/>
                <w:kern w:val="0"/>
                <w:sz w:val="20"/>
                <w:szCs w:val="20"/>
              </w:rPr>
              <w:t xml:space="preserve"> </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8</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4</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2</w:t>
            </w:r>
          </w:p>
        </w:tc>
        <w:tc>
          <w:tcPr>
            <w:tcW w:w="3543" w:type="dxa"/>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p>
        </w:tc>
      </w:tr>
      <w:tr w:rsidR="00FA35B5" w:rsidRPr="00692119" w:rsidTr="00FA35B5">
        <w:tblPrEx>
          <w:tblLook w:val="04A0" w:firstRow="1" w:lastRow="0" w:firstColumn="1" w:lastColumn="0" w:noHBand="0" w:noVBand="1"/>
        </w:tblPrEx>
        <w:trPr>
          <w:trHeight w:val="339"/>
          <w:jc w:val="center"/>
        </w:trPr>
        <w:tc>
          <w:tcPr>
            <w:tcW w:w="388" w:type="dxa"/>
            <w:vMerge/>
            <w:shd w:val="clear" w:color="auto" w:fill="FDE9D9" w:themeFill="accent6" w:themeFillTint="33"/>
            <w:textDirection w:val="tbRlV"/>
            <w:vAlign w:val="center"/>
          </w:tcPr>
          <w:p w:rsidR="00FA35B5" w:rsidRPr="00692119" w:rsidRDefault="00FA35B5" w:rsidP="008C3860">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⑩</w:t>
            </w:r>
          </w:p>
        </w:tc>
        <w:tc>
          <w:tcPr>
            <w:tcW w:w="3402" w:type="dxa"/>
            <w:vAlign w:val="center"/>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父母の会の活動の支援や、保護者会等の開催等により保護者同士の連携が支援されているか</w:t>
            </w:r>
            <w:r w:rsidRPr="00692119">
              <w:rPr>
                <w:rFonts w:ascii="Meiryo UI" w:eastAsia="Meiryo UI" w:cs="Meiryo UI"/>
                <w:color w:val="000000"/>
                <w:kern w:val="0"/>
                <w:sz w:val="20"/>
                <w:szCs w:val="20"/>
              </w:rPr>
              <w:t xml:space="preserve"> </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4</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3</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7</w:t>
            </w:r>
          </w:p>
        </w:tc>
        <w:tc>
          <w:tcPr>
            <w:tcW w:w="3543" w:type="dxa"/>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p>
        </w:tc>
      </w:tr>
      <w:tr w:rsidR="00FA35B5" w:rsidRPr="00692119" w:rsidTr="00FA35B5">
        <w:tblPrEx>
          <w:tblLook w:val="04A0" w:firstRow="1" w:lastRow="0" w:firstColumn="1" w:lastColumn="0" w:noHBand="0" w:noVBand="1"/>
        </w:tblPrEx>
        <w:trPr>
          <w:trHeight w:val="459"/>
          <w:jc w:val="center"/>
        </w:trPr>
        <w:tc>
          <w:tcPr>
            <w:tcW w:w="388" w:type="dxa"/>
            <w:vMerge/>
            <w:shd w:val="clear" w:color="auto" w:fill="FDE9D9" w:themeFill="accent6" w:themeFillTint="33"/>
            <w:textDirection w:val="tbRlV"/>
            <w:vAlign w:val="center"/>
          </w:tcPr>
          <w:p w:rsidR="00FA35B5" w:rsidRPr="00692119" w:rsidRDefault="00FA35B5" w:rsidP="008C3860">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⑪</w:t>
            </w:r>
          </w:p>
        </w:tc>
        <w:tc>
          <w:tcPr>
            <w:tcW w:w="3402" w:type="dxa"/>
            <w:vAlign w:val="center"/>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子どもや保護者からの苦情について、対応の体制を整備するとともに、子どもや保護者に周知・説明し、苦情があった場合に迅速かつ適切に対応しているか</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10</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4</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p>
        </w:tc>
        <w:tc>
          <w:tcPr>
            <w:tcW w:w="3543" w:type="dxa"/>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p>
        </w:tc>
      </w:tr>
      <w:tr w:rsidR="00FA35B5" w:rsidRPr="00692119" w:rsidTr="00FA35B5">
        <w:tblPrEx>
          <w:tblLook w:val="04A0" w:firstRow="1" w:lastRow="0" w:firstColumn="1" w:lastColumn="0" w:noHBand="0" w:noVBand="1"/>
        </w:tblPrEx>
        <w:trPr>
          <w:trHeight w:val="219"/>
          <w:jc w:val="center"/>
        </w:trPr>
        <w:tc>
          <w:tcPr>
            <w:tcW w:w="388" w:type="dxa"/>
            <w:vMerge/>
            <w:shd w:val="clear" w:color="auto" w:fill="FDE9D9" w:themeFill="accent6" w:themeFillTint="33"/>
            <w:textDirection w:val="tbRlV"/>
            <w:vAlign w:val="center"/>
          </w:tcPr>
          <w:p w:rsidR="00FA35B5" w:rsidRPr="00692119" w:rsidRDefault="00FA35B5" w:rsidP="008C3860">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⑫</w:t>
            </w:r>
          </w:p>
        </w:tc>
        <w:tc>
          <w:tcPr>
            <w:tcW w:w="3402" w:type="dxa"/>
            <w:vAlign w:val="center"/>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子どもや保護者との意思の疎通や情報伝達のための配慮がなされているか</w:t>
            </w:r>
            <w:r w:rsidRPr="00692119">
              <w:rPr>
                <w:rFonts w:ascii="Meiryo UI" w:eastAsia="Meiryo UI" w:cs="Meiryo UI"/>
                <w:color w:val="000000"/>
                <w:kern w:val="0"/>
                <w:sz w:val="20"/>
                <w:szCs w:val="20"/>
              </w:rPr>
              <w:t xml:space="preserve"> </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12</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w:t>
            </w:r>
          </w:p>
        </w:tc>
        <w:tc>
          <w:tcPr>
            <w:tcW w:w="3543" w:type="dxa"/>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p>
        </w:tc>
      </w:tr>
      <w:tr w:rsidR="00FA35B5" w:rsidRPr="00692119" w:rsidTr="00FA35B5">
        <w:tblPrEx>
          <w:tblLook w:val="04A0" w:firstRow="1" w:lastRow="0" w:firstColumn="1" w:lastColumn="0" w:noHBand="0" w:noVBand="1"/>
        </w:tblPrEx>
        <w:trPr>
          <w:trHeight w:val="459"/>
          <w:jc w:val="center"/>
        </w:trPr>
        <w:tc>
          <w:tcPr>
            <w:tcW w:w="388" w:type="dxa"/>
            <w:vMerge/>
            <w:shd w:val="clear" w:color="auto" w:fill="FDE9D9" w:themeFill="accent6" w:themeFillTint="33"/>
            <w:textDirection w:val="tbRlV"/>
            <w:vAlign w:val="center"/>
          </w:tcPr>
          <w:p w:rsidR="00FA35B5" w:rsidRPr="00692119" w:rsidRDefault="00FA35B5" w:rsidP="008C3860">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⑬</w:t>
            </w:r>
          </w:p>
        </w:tc>
        <w:tc>
          <w:tcPr>
            <w:tcW w:w="3402" w:type="dxa"/>
            <w:vAlign w:val="center"/>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定期的に会報やホームページ等で、活動概要や行事予定、連絡体制等の情報や業務に関する自己評価の結果を子どもや保護者に対して発信しているか</w:t>
            </w:r>
            <w:r w:rsidRPr="00692119">
              <w:rPr>
                <w:rFonts w:ascii="Meiryo UI" w:eastAsia="Meiryo UI" w:cs="Meiryo UI"/>
                <w:color w:val="000000"/>
                <w:kern w:val="0"/>
                <w:sz w:val="20"/>
                <w:szCs w:val="20"/>
              </w:rPr>
              <w:t xml:space="preserve"> </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11</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2</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w:t>
            </w:r>
          </w:p>
        </w:tc>
        <w:tc>
          <w:tcPr>
            <w:tcW w:w="3543" w:type="dxa"/>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p>
        </w:tc>
      </w:tr>
      <w:tr w:rsidR="00FA35B5" w:rsidRPr="00692119" w:rsidTr="00FA35B5">
        <w:tblPrEx>
          <w:tblLook w:val="04A0" w:firstRow="1" w:lastRow="0" w:firstColumn="1" w:lastColumn="0" w:noHBand="0" w:noVBand="1"/>
        </w:tblPrEx>
        <w:trPr>
          <w:trHeight w:val="99"/>
          <w:jc w:val="center"/>
        </w:trPr>
        <w:tc>
          <w:tcPr>
            <w:tcW w:w="388" w:type="dxa"/>
            <w:vMerge/>
            <w:shd w:val="clear" w:color="auto" w:fill="FDE9D9" w:themeFill="accent6" w:themeFillTint="33"/>
            <w:textDirection w:val="tbRlV"/>
            <w:vAlign w:val="center"/>
          </w:tcPr>
          <w:p w:rsidR="00FA35B5" w:rsidRPr="00692119" w:rsidRDefault="00FA35B5" w:rsidP="008C3860">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⑭</w:t>
            </w:r>
          </w:p>
        </w:tc>
        <w:tc>
          <w:tcPr>
            <w:tcW w:w="3402" w:type="dxa"/>
            <w:vAlign w:val="center"/>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個人情報に十分注意しているか</w:t>
            </w:r>
            <w:r w:rsidRPr="00692119">
              <w:rPr>
                <w:rFonts w:ascii="Meiryo UI" w:eastAsia="Meiryo UI" w:cs="Meiryo UI"/>
                <w:color w:val="000000"/>
                <w:kern w:val="0"/>
                <w:sz w:val="20"/>
                <w:szCs w:val="20"/>
              </w:rPr>
              <w:t xml:space="preserve"> </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13</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p>
        </w:tc>
        <w:tc>
          <w:tcPr>
            <w:tcW w:w="3543" w:type="dxa"/>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p>
        </w:tc>
      </w:tr>
      <w:tr w:rsidR="00FA35B5" w:rsidRPr="00692119" w:rsidTr="00FA35B5">
        <w:tblPrEx>
          <w:tblLook w:val="04A0" w:firstRow="1" w:lastRow="0" w:firstColumn="1" w:lastColumn="0" w:noHBand="0" w:noVBand="1"/>
        </w:tblPrEx>
        <w:trPr>
          <w:trHeight w:val="699"/>
          <w:jc w:val="center"/>
        </w:trPr>
        <w:tc>
          <w:tcPr>
            <w:tcW w:w="388" w:type="dxa"/>
            <w:vMerge w:val="restart"/>
            <w:shd w:val="clear" w:color="auto" w:fill="FDE9D9" w:themeFill="accent6" w:themeFillTint="33"/>
            <w:textDirection w:val="tbRlV"/>
            <w:vAlign w:val="center"/>
          </w:tcPr>
          <w:p w:rsidR="00FA35B5" w:rsidRPr="00692119" w:rsidRDefault="00FA35B5" w:rsidP="008C3860">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非常時等の対応</w:t>
            </w: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⑮</w:t>
            </w:r>
          </w:p>
        </w:tc>
        <w:tc>
          <w:tcPr>
            <w:tcW w:w="3402" w:type="dxa"/>
            <w:vAlign w:val="center"/>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緊急時対応マニュアル、防犯マニュアル、感染症対応マニュアルを策定し、保護者に周知・説明されているか</w:t>
            </w:r>
            <w:r w:rsidRPr="00692119">
              <w:rPr>
                <w:rFonts w:ascii="Meiryo UI" w:eastAsia="Meiryo UI" w:cs="Meiryo UI"/>
                <w:color w:val="000000"/>
                <w:kern w:val="0"/>
                <w:sz w:val="20"/>
                <w:szCs w:val="20"/>
              </w:rPr>
              <w:t xml:space="preserve"> </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5</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7</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2</w:t>
            </w:r>
          </w:p>
        </w:tc>
        <w:tc>
          <w:tcPr>
            <w:tcW w:w="3543" w:type="dxa"/>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p>
        </w:tc>
      </w:tr>
      <w:tr w:rsidR="00FA35B5" w:rsidRPr="00692119" w:rsidTr="00FA35B5">
        <w:tblPrEx>
          <w:tblLook w:val="04A0" w:firstRow="1" w:lastRow="0" w:firstColumn="1" w:lastColumn="0" w:noHBand="0" w:noVBand="1"/>
        </w:tblPrEx>
        <w:trPr>
          <w:trHeight w:val="823"/>
          <w:jc w:val="center"/>
        </w:trPr>
        <w:tc>
          <w:tcPr>
            <w:tcW w:w="388" w:type="dxa"/>
            <w:vMerge/>
            <w:shd w:val="clear" w:color="auto" w:fill="FDE9D9" w:themeFill="accent6" w:themeFillTint="33"/>
            <w:textDirection w:val="tbRlV"/>
            <w:vAlign w:val="center"/>
          </w:tcPr>
          <w:p w:rsidR="00FA35B5" w:rsidRPr="00692119" w:rsidRDefault="00FA35B5" w:rsidP="008C3860">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rsidR="00FA35B5" w:rsidRPr="00692119" w:rsidRDefault="00FA35B5"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⑯</w:t>
            </w:r>
          </w:p>
        </w:tc>
        <w:tc>
          <w:tcPr>
            <w:tcW w:w="3402" w:type="dxa"/>
            <w:vAlign w:val="center"/>
          </w:tcPr>
          <w:p w:rsidR="00FA35B5" w:rsidRPr="00692119" w:rsidRDefault="00FA35B5"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非常災害の発生に備え、定期的に避難、救出、その他必要な訓練が行われているか</w:t>
            </w:r>
            <w:r w:rsidRPr="00692119">
              <w:rPr>
                <w:rFonts w:ascii="Meiryo UI" w:eastAsia="Meiryo UI" w:cs="Meiryo UI"/>
                <w:color w:val="000000"/>
                <w:kern w:val="0"/>
                <w:sz w:val="20"/>
                <w:szCs w:val="20"/>
              </w:rPr>
              <w:t xml:space="preserve"> </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2</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12</w:t>
            </w:r>
          </w:p>
        </w:tc>
        <w:tc>
          <w:tcPr>
            <w:tcW w:w="709" w:type="dxa"/>
            <w:vAlign w:val="center"/>
          </w:tcPr>
          <w:p w:rsidR="00FA35B5" w:rsidRPr="00692119" w:rsidRDefault="00FA35B5" w:rsidP="008C3860">
            <w:pPr>
              <w:autoSpaceDE w:val="0"/>
              <w:autoSpaceDN w:val="0"/>
              <w:adjustRightInd w:val="0"/>
              <w:spacing w:line="260" w:lineRule="exact"/>
              <w:jc w:val="center"/>
              <w:rPr>
                <w:rFonts w:ascii="Meiryo UI" w:eastAsia="Meiryo UI" w:cs="Meiryo UI"/>
                <w:color w:val="000000"/>
                <w:kern w:val="0"/>
                <w:sz w:val="20"/>
                <w:szCs w:val="20"/>
              </w:rPr>
            </w:pPr>
          </w:p>
        </w:tc>
        <w:tc>
          <w:tcPr>
            <w:tcW w:w="3543" w:type="dxa"/>
          </w:tcPr>
          <w:p w:rsidR="00FA35B5" w:rsidRDefault="00FA35B5" w:rsidP="008C3860">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color w:val="000000"/>
                <w:kern w:val="0"/>
                <w:sz w:val="20"/>
                <w:szCs w:val="20"/>
              </w:rPr>
              <w:t>利用頻度が少ないためよくわかりません。</w:t>
            </w:r>
          </w:p>
          <w:p w:rsidR="00FA35B5" w:rsidRPr="001C6694" w:rsidRDefault="00FA35B5" w:rsidP="008C3860">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color w:val="000000"/>
                <w:kern w:val="0"/>
                <w:sz w:val="20"/>
                <w:szCs w:val="20"/>
              </w:rPr>
              <w:t>訓練がされているか知らない。</w:t>
            </w:r>
          </w:p>
        </w:tc>
      </w:tr>
    </w:tbl>
    <w:p w:rsidR="005D7E93" w:rsidRDefault="005D7E93"/>
    <w:tbl>
      <w:tblPr>
        <w:tblStyle w:val="a3"/>
        <w:tblpPr w:leftFromText="142" w:rightFromText="142" w:vertAnchor="text" w:tblpXSpec="center" w:tblpY="1"/>
        <w:tblOverlap w:val="never"/>
        <w:tblW w:w="9889" w:type="dxa"/>
        <w:jc w:val="center"/>
        <w:tblLayout w:type="fixed"/>
        <w:tblLook w:val="04A0" w:firstRow="1" w:lastRow="0" w:firstColumn="1" w:lastColumn="0" w:noHBand="0" w:noVBand="1"/>
      </w:tblPr>
      <w:tblGrid>
        <w:gridCol w:w="388"/>
        <w:gridCol w:w="388"/>
        <w:gridCol w:w="3443"/>
        <w:gridCol w:w="709"/>
        <w:gridCol w:w="709"/>
        <w:gridCol w:w="709"/>
        <w:gridCol w:w="3543"/>
      </w:tblGrid>
      <w:tr w:rsidR="0005305E" w:rsidRPr="00692119" w:rsidTr="008C3860">
        <w:trPr>
          <w:trHeight w:val="694"/>
          <w:jc w:val="center"/>
        </w:trPr>
        <w:tc>
          <w:tcPr>
            <w:tcW w:w="388" w:type="dxa"/>
            <w:vMerge w:val="restart"/>
            <w:shd w:val="clear" w:color="auto" w:fill="FDE9D9" w:themeFill="accent6" w:themeFillTint="33"/>
            <w:textDirection w:val="tbRlV"/>
            <w:vAlign w:val="center"/>
          </w:tcPr>
          <w:p w:rsidR="0005305E" w:rsidRPr="00692119" w:rsidRDefault="0005305E" w:rsidP="008C3860">
            <w:pPr>
              <w:autoSpaceDE w:val="0"/>
              <w:autoSpaceDN w:val="0"/>
              <w:adjustRightInd w:val="0"/>
              <w:ind w:left="113" w:right="113"/>
              <w:jc w:val="center"/>
              <w:rPr>
                <w:rFonts w:ascii="Meiryo UI" w:eastAsia="Meiryo UI" w:cs="Meiryo UI"/>
                <w:color w:val="000000"/>
                <w:kern w:val="0"/>
                <w:sz w:val="18"/>
                <w:szCs w:val="18"/>
              </w:rPr>
            </w:pPr>
            <w:r>
              <w:rPr>
                <w:rFonts w:ascii="Meiryo UI" w:eastAsia="Meiryo UI" w:cs="Meiryo UI" w:hint="eastAsia"/>
                <w:color w:val="000000"/>
                <w:kern w:val="0"/>
                <w:sz w:val="18"/>
                <w:szCs w:val="18"/>
              </w:rPr>
              <w:t>満足度</w:t>
            </w:r>
          </w:p>
        </w:tc>
        <w:tc>
          <w:tcPr>
            <w:tcW w:w="388" w:type="dxa"/>
            <w:shd w:val="clear" w:color="auto" w:fill="FDE9D9" w:themeFill="accent6" w:themeFillTint="33"/>
            <w:vAlign w:val="center"/>
          </w:tcPr>
          <w:p w:rsidR="0005305E" w:rsidRPr="00692119" w:rsidRDefault="0005305E"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⑰</w:t>
            </w:r>
          </w:p>
        </w:tc>
        <w:tc>
          <w:tcPr>
            <w:tcW w:w="3443" w:type="dxa"/>
            <w:vAlign w:val="center"/>
          </w:tcPr>
          <w:p w:rsidR="0005305E" w:rsidRPr="00692119" w:rsidRDefault="0005305E"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子どもは通所を楽しみにしているか</w:t>
            </w:r>
            <w:r w:rsidRPr="00692119">
              <w:rPr>
                <w:rFonts w:ascii="Meiryo UI" w:eastAsia="Meiryo UI" w:cs="Meiryo UI"/>
                <w:color w:val="000000"/>
                <w:kern w:val="0"/>
                <w:sz w:val="20"/>
                <w:szCs w:val="20"/>
              </w:rPr>
              <w:t xml:space="preserve"> </w:t>
            </w:r>
          </w:p>
        </w:tc>
        <w:tc>
          <w:tcPr>
            <w:tcW w:w="709" w:type="dxa"/>
            <w:vAlign w:val="center"/>
          </w:tcPr>
          <w:p w:rsidR="0005305E" w:rsidRPr="00692119" w:rsidRDefault="008C3860"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12</w:t>
            </w:r>
          </w:p>
        </w:tc>
        <w:tc>
          <w:tcPr>
            <w:tcW w:w="709" w:type="dxa"/>
            <w:vAlign w:val="center"/>
          </w:tcPr>
          <w:p w:rsidR="0005305E" w:rsidRPr="00692119" w:rsidRDefault="008C3860"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w:t>
            </w:r>
          </w:p>
        </w:tc>
        <w:tc>
          <w:tcPr>
            <w:tcW w:w="709" w:type="dxa"/>
            <w:vAlign w:val="center"/>
          </w:tcPr>
          <w:p w:rsidR="0005305E" w:rsidRPr="00692119" w:rsidRDefault="0005305E" w:rsidP="008C3860">
            <w:pPr>
              <w:autoSpaceDE w:val="0"/>
              <w:autoSpaceDN w:val="0"/>
              <w:adjustRightInd w:val="0"/>
              <w:spacing w:line="260" w:lineRule="exact"/>
              <w:jc w:val="center"/>
              <w:rPr>
                <w:rFonts w:ascii="Meiryo UI" w:eastAsia="Meiryo UI" w:cs="Meiryo UI"/>
                <w:color w:val="000000"/>
                <w:kern w:val="0"/>
                <w:sz w:val="20"/>
                <w:szCs w:val="20"/>
              </w:rPr>
            </w:pPr>
          </w:p>
        </w:tc>
        <w:tc>
          <w:tcPr>
            <w:tcW w:w="3543" w:type="dxa"/>
          </w:tcPr>
          <w:p w:rsidR="0005305E" w:rsidRDefault="008C3860" w:rsidP="008C3860">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color w:val="000000"/>
                <w:kern w:val="0"/>
                <w:sz w:val="20"/>
                <w:szCs w:val="20"/>
              </w:rPr>
              <w:t>未記入：1</w:t>
            </w:r>
            <w:r w:rsidR="001C6694">
              <w:rPr>
                <w:rFonts w:ascii="Meiryo UI" w:eastAsia="Meiryo UI" w:cs="Meiryo UI"/>
                <w:color w:val="000000"/>
                <w:kern w:val="0"/>
                <w:sz w:val="20"/>
                <w:szCs w:val="20"/>
              </w:rPr>
              <w:t>名</w:t>
            </w:r>
          </w:p>
          <w:p w:rsidR="001C6694" w:rsidRPr="00692119" w:rsidRDefault="001C6694" w:rsidP="008C3860">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color w:val="000000"/>
                <w:kern w:val="0"/>
                <w:sz w:val="20"/>
                <w:szCs w:val="20"/>
              </w:rPr>
              <w:t>日中一時など働いている親に対しては足りない部分もある。</w:t>
            </w:r>
          </w:p>
        </w:tc>
      </w:tr>
      <w:tr w:rsidR="0005305E" w:rsidRPr="00692119" w:rsidTr="008C3860">
        <w:trPr>
          <w:trHeight w:val="704"/>
          <w:jc w:val="center"/>
        </w:trPr>
        <w:tc>
          <w:tcPr>
            <w:tcW w:w="388" w:type="dxa"/>
            <w:vMerge/>
            <w:shd w:val="clear" w:color="auto" w:fill="FDE9D9" w:themeFill="accent6" w:themeFillTint="33"/>
          </w:tcPr>
          <w:p w:rsidR="0005305E" w:rsidRPr="00692119" w:rsidRDefault="0005305E" w:rsidP="008C3860">
            <w:pPr>
              <w:autoSpaceDE w:val="0"/>
              <w:autoSpaceDN w:val="0"/>
              <w:adjustRightInd w:val="0"/>
              <w:jc w:val="left"/>
              <w:rPr>
                <w:rFonts w:ascii="Meiryo UI" w:eastAsia="Meiryo UI" w:cs="Meiryo UI"/>
                <w:color w:val="000000"/>
                <w:kern w:val="0"/>
                <w:sz w:val="18"/>
                <w:szCs w:val="18"/>
              </w:rPr>
            </w:pPr>
          </w:p>
        </w:tc>
        <w:tc>
          <w:tcPr>
            <w:tcW w:w="388" w:type="dxa"/>
            <w:shd w:val="clear" w:color="auto" w:fill="FDE9D9" w:themeFill="accent6" w:themeFillTint="33"/>
            <w:vAlign w:val="center"/>
          </w:tcPr>
          <w:p w:rsidR="0005305E" w:rsidRPr="00692119" w:rsidRDefault="0005305E" w:rsidP="008C3860">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⑱</w:t>
            </w:r>
          </w:p>
        </w:tc>
        <w:tc>
          <w:tcPr>
            <w:tcW w:w="3443" w:type="dxa"/>
            <w:vAlign w:val="center"/>
          </w:tcPr>
          <w:p w:rsidR="0005305E" w:rsidRPr="00692119" w:rsidRDefault="0005305E" w:rsidP="008C3860">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事業所の支援に満足しているか</w:t>
            </w:r>
            <w:r w:rsidRPr="00692119">
              <w:rPr>
                <w:rFonts w:ascii="Meiryo UI" w:eastAsia="Meiryo UI" w:cs="Meiryo UI"/>
                <w:color w:val="000000"/>
                <w:kern w:val="0"/>
                <w:sz w:val="20"/>
                <w:szCs w:val="20"/>
              </w:rPr>
              <w:t xml:space="preserve"> </w:t>
            </w:r>
          </w:p>
        </w:tc>
        <w:tc>
          <w:tcPr>
            <w:tcW w:w="709" w:type="dxa"/>
            <w:vAlign w:val="center"/>
          </w:tcPr>
          <w:p w:rsidR="0005305E" w:rsidRPr="00692119" w:rsidRDefault="008C3860"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10</w:t>
            </w:r>
          </w:p>
        </w:tc>
        <w:tc>
          <w:tcPr>
            <w:tcW w:w="709" w:type="dxa"/>
            <w:vAlign w:val="center"/>
          </w:tcPr>
          <w:p w:rsidR="0005305E" w:rsidRPr="00692119" w:rsidRDefault="008C3860" w:rsidP="008C3860">
            <w:pPr>
              <w:autoSpaceDE w:val="0"/>
              <w:autoSpaceDN w:val="0"/>
              <w:adjustRightInd w:val="0"/>
              <w:spacing w:line="260" w:lineRule="exact"/>
              <w:jc w:val="center"/>
              <w:rPr>
                <w:rFonts w:ascii="Meiryo UI" w:eastAsia="Meiryo UI" w:cs="Meiryo UI"/>
                <w:color w:val="000000"/>
                <w:kern w:val="0"/>
                <w:sz w:val="20"/>
                <w:szCs w:val="20"/>
              </w:rPr>
            </w:pPr>
            <w:r>
              <w:rPr>
                <w:rFonts w:ascii="Meiryo UI" w:eastAsia="Meiryo UI" w:cs="Meiryo UI"/>
                <w:color w:val="000000"/>
                <w:kern w:val="0"/>
                <w:sz w:val="20"/>
                <w:szCs w:val="20"/>
              </w:rPr>
              <w:t>2</w:t>
            </w:r>
          </w:p>
        </w:tc>
        <w:tc>
          <w:tcPr>
            <w:tcW w:w="709" w:type="dxa"/>
            <w:vAlign w:val="center"/>
          </w:tcPr>
          <w:p w:rsidR="0005305E" w:rsidRPr="00692119" w:rsidRDefault="0005305E" w:rsidP="008C3860">
            <w:pPr>
              <w:autoSpaceDE w:val="0"/>
              <w:autoSpaceDN w:val="0"/>
              <w:adjustRightInd w:val="0"/>
              <w:spacing w:line="260" w:lineRule="exact"/>
              <w:jc w:val="center"/>
              <w:rPr>
                <w:rFonts w:ascii="Meiryo UI" w:eastAsia="Meiryo UI" w:cs="Meiryo UI"/>
                <w:color w:val="000000"/>
                <w:kern w:val="0"/>
                <w:sz w:val="20"/>
                <w:szCs w:val="20"/>
              </w:rPr>
            </w:pPr>
          </w:p>
        </w:tc>
        <w:tc>
          <w:tcPr>
            <w:tcW w:w="3543" w:type="dxa"/>
          </w:tcPr>
          <w:p w:rsidR="0005305E" w:rsidRPr="00692119" w:rsidRDefault="008C3860" w:rsidP="008C3860">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color w:val="000000"/>
                <w:kern w:val="0"/>
                <w:sz w:val="20"/>
                <w:szCs w:val="20"/>
              </w:rPr>
              <w:t>未記入：2名</w:t>
            </w:r>
          </w:p>
        </w:tc>
      </w:tr>
    </w:tbl>
    <w:p w:rsidR="005D7E93" w:rsidRDefault="005D7E93"/>
    <w:p w:rsidR="00D120F7" w:rsidRDefault="00D120F7" w:rsidP="007A59AF"/>
    <w:p w:rsidR="001C6694" w:rsidRPr="00356342" w:rsidRDefault="001C6694" w:rsidP="007A59AF">
      <w:pPr>
        <w:rPr>
          <w:b/>
          <w:u w:val="double"/>
        </w:rPr>
      </w:pPr>
      <w:r w:rsidRPr="00356342">
        <w:rPr>
          <w:b/>
          <w:u w:val="double"/>
        </w:rPr>
        <w:t>＜ご意見に対する改善策＞</w:t>
      </w:r>
    </w:p>
    <w:p w:rsidR="00D120F7" w:rsidRDefault="001C6694" w:rsidP="00E932EB">
      <w:pPr>
        <w:ind w:left="210" w:hangingChars="100" w:hanging="210"/>
      </w:pPr>
      <w:r>
        <w:t>・</w:t>
      </w:r>
      <w:r w:rsidR="00D120F7">
        <w:t>職員配置については、利用者数を鑑み、配置人数を検討しております。</w:t>
      </w:r>
      <w:r w:rsidR="00CF3C81">
        <w:t>安心してご利用いただける職員配置を検討してまいります。</w:t>
      </w:r>
    </w:p>
    <w:p w:rsidR="00D120F7" w:rsidRDefault="00E932EB" w:rsidP="00D120F7">
      <w:pPr>
        <w:ind w:left="210" w:hangingChars="100" w:hanging="210"/>
      </w:pPr>
      <w:r>
        <w:t>・</w:t>
      </w:r>
      <w:r w:rsidR="00D120F7">
        <w:t>当院の利用時間及び、日中一時支援事業の導入につきましては、院内で協議し、情勢を鑑みながら検討してまいります。</w:t>
      </w:r>
    </w:p>
    <w:p w:rsidR="00D120F7" w:rsidRDefault="00D120F7" w:rsidP="00D120F7">
      <w:pPr>
        <w:ind w:left="210" w:hangingChars="100" w:hanging="210"/>
      </w:pPr>
      <w:r>
        <w:t>・ご家族様とお話しできる機会を大切に捉え、面談の機会を設定するなど、利用者サービスの向上に努めてまいります。</w:t>
      </w:r>
    </w:p>
    <w:p w:rsidR="004264FC" w:rsidRDefault="004264FC" w:rsidP="004264FC"/>
    <w:p w:rsidR="004264FC" w:rsidRPr="004264FC" w:rsidRDefault="004264FC" w:rsidP="00D120F7">
      <w:pPr>
        <w:ind w:left="211" w:hangingChars="100" w:hanging="211"/>
        <w:rPr>
          <w:b/>
          <w:u w:val="double"/>
        </w:rPr>
      </w:pPr>
      <w:r w:rsidRPr="004264FC">
        <w:rPr>
          <w:b/>
          <w:u w:val="double"/>
        </w:rPr>
        <w:t>＜評価と分析＞</w:t>
      </w:r>
    </w:p>
    <w:p w:rsidR="004264FC" w:rsidRDefault="004264FC" w:rsidP="004264FC">
      <w:pPr>
        <w:ind w:left="210" w:hangingChars="100" w:hanging="210"/>
        <w:rPr>
          <w:rFonts w:asciiTheme="minorEastAsia" w:hAnsiTheme="minorEastAsia" w:cs="Meiryo UI"/>
          <w:bCs/>
          <w:color w:val="000000"/>
          <w:kern w:val="0"/>
          <w:sz w:val="20"/>
          <w:szCs w:val="20"/>
        </w:rPr>
      </w:pPr>
      <w:r w:rsidRPr="004264FC">
        <w:rPr>
          <w:rFonts w:asciiTheme="minorEastAsia" w:hAnsiTheme="minorEastAsia"/>
        </w:rPr>
        <w:t>・</w:t>
      </w:r>
      <w:r>
        <w:rPr>
          <w:rFonts w:asciiTheme="minorEastAsia" w:hAnsiTheme="minorEastAsia"/>
        </w:rPr>
        <w:t>「</w:t>
      </w:r>
      <w:r w:rsidRPr="004264FC">
        <w:rPr>
          <w:rFonts w:asciiTheme="minorEastAsia" w:hAnsiTheme="minorEastAsia" w:cs="Meiryo UI" w:hint="eastAsia"/>
          <w:color w:val="000000"/>
          <w:kern w:val="0"/>
          <w:sz w:val="20"/>
          <w:szCs w:val="20"/>
        </w:rPr>
        <w:t>放課後児童クラブや児童館との交流や、障害のない子どもと活動する機会があるか</w:t>
      </w:r>
      <w:r>
        <w:rPr>
          <w:rFonts w:asciiTheme="minorEastAsia" w:hAnsiTheme="minorEastAsia" w:cs="Meiryo UI" w:hint="eastAsia"/>
          <w:color w:val="000000"/>
          <w:kern w:val="0"/>
          <w:sz w:val="20"/>
          <w:szCs w:val="20"/>
        </w:rPr>
        <w:t>」については、どちらともいえないが8名、いいえが5名であった。交流については、</w:t>
      </w:r>
      <w:r w:rsidRPr="004264FC">
        <w:rPr>
          <w:rFonts w:asciiTheme="minorEastAsia" w:hAnsiTheme="minorEastAsia" w:cs="Meiryo UI" w:hint="eastAsia"/>
          <w:bCs/>
          <w:color w:val="000000"/>
          <w:kern w:val="0"/>
          <w:sz w:val="20"/>
          <w:szCs w:val="20"/>
        </w:rPr>
        <w:t>具体的に検討できておらず、様々なご家族のお考えもあると推察もされるため、ご家族にご意見を伺いながら検討していきたい。</w:t>
      </w:r>
    </w:p>
    <w:p w:rsidR="004264FC" w:rsidRDefault="004264FC" w:rsidP="004264FC">
      <w:pPr>
        <w:ind w:left="200" w:hangingChars="100" w:hanging="200"/>
        <w:rPr>
          <w:rFonts w:asciiTheme="minorEastAsia" w:hAnsiTheme="minorEastAsia" w:cs="Meiryo UI"/>
          <w:bCs/>
          <w:color w:val="000000"/>
          <w:kern w:val="0"/>
          <w:sz w:val="20"/>
          <w:szCs w:val="20"/>
        </w:rPr>
      </w:pPr>
      <w:r>
        <w:rPr>
          <w:rFonts w:asciiTheme="minorEastAsia" w:hAnsiTheme="minorEastAsia" w:cs="Meiryo UI"/>
          <w:bCs/>
          <w:color w:val="000000"/>
          <w:kern w:val="0"/>
          <w:sz w:val="20"/>
          <w:szCs w:val="20"/>
        </w:rPr>
        <w:t>・</w:t>
      </w:r>
      <w:r w:rsidR="00CF3C81">
        <w:rPr>
          <w:rFonts w:asciiTheme="minorEastAsia" w:hAnsiTheme="minorEastAsia" w:cs="Meiryo UI"/>
          <w:bCs/>
          <w:color w:val="000000"/>
          <w:kern w:val="0"/>
          <w:sz w:val="20"/>
          <w:szCs w:val="20"/>
        </w:rPr>
        <w:t>「</w:t>
      </w:r>
      <w:r w:rsidR="00CF3C81" w:rsidRPr="00CF3C81">
        <w:rPr>
          <w:rFonts w:asciiTheme="minorEastAsia" w:hAnsiTheme="minorEastAsia" w:cs="Meiryo UI" w:hint="eastAsia"/>
          <w:bCs/>
          <w:color w:val="000000"/>
          <w:kern w:val="0"/>
          <w:sz w:val="20"/>
          <w:szCs w:val="20"/>
        </w:rPr>
        <w:t>父母の会の活動の支援や、保護者会等の開催等により保護者同士の連携が支援されているか</w:t>
      </w:r>
      <w:r w:rsidR="00CF3C81">
        <w:rPr>
          <w:rFonts w:asciiTheme="minorEastAsia" w:hAnsiTheme="minorEastAsia" w:cs="Meiryo UI" w:hint="eastAsia"/>
          <w:bCs/>
          <w:color w:val="000000"/>
          <w:kern w:val="0"/>
          <w:sz w:val="20"/>
          <w:szCs w:val="20"/>
        </w:rPr>
        <w:t>」については、いいえが7名でであった。今年度、3月に家族説明会を実施する予定だったが、感染症拡大防止のため、延期とした。今後、情勢をみながら、検討していきたい。</w:t>
      </w:r>
    </w:p>
    <w:p w:rsidR="00CF3C81" w:rsidRDefault="00CF3C81" w:rsidP="00B21C5A">
      <w:pPr>
        <w:ind w:left="200" w:hangingChars="100" w:hanging="200"/>
      </w:pPr>
      <w:r>
        <w:rPr>
          <w:rFonts w:asciiTheme="minorEastAsia" w:hAnsiTheme="minorEastAsia" w:cs="Meiryo UI"/>
          <w:bCs/>
          <w:color w:val="000000"/>
          <w:kern w:val="0"/>
          <w:sz w:val="20"/>
          <w:szCs w:val="20"/>
        </w:rPr>
        <w:t>・避難訓練の実施については、どちらともいえないが12名であった。</w:t>
      </w:r>
      <w:r>
        <w:t>避難訓練の実施については、これまで、病院の避難訓練とあわせて実施してきたが、通所独自の避難訓練を年間行事に組み込み実施し</w:t>
      </w:r>
      <w:r w:rsidR="00B21C5A">
        <w:t>ていく予定で検討している。実施の様子については、お便りで周知</w:t>
      </w:r>
      <w:r>
        <w:t>できるようにしていきたい。</w:t>
      </w:r>
    </w:p>
    <w:p w:rsidR="00CF3C81" w:rsidRPr="00CF3C81" w:rsidRDefault="00CF3C81" w:rsidP="004264FC">
      <w:pPr>
        <w:ind w:left="200" w:hangingChars="100" w:hanging="200"/>
        <w:rPr>
          <w:rFonts w:asciiTheme="minorEastAsia" w:hAnsiTheme="minorEastAsia" w:cs="Meiryo UI"/>
          <w:color w:val="000000"/>
          <w:kern w:val="0"/>
          <w:sz w:val="20"/>
          <w:szCs w:val="20"/>
        </w:rPr>
      </w:pPr>
    </w:p>
    <w:sectPr w:rsidR="00CF3C81" w:rsidRPr="00CF3C81" w:rsidSect="00632044">
      <w:headerReference w:type="default" r:id="rId7"/>
      <w:footerReference w:type="default" r:id="rId8"/>
      <w:pgSz w:w="11906" w:h="16838"/>
      <w:pgMar w:top="1440" w:right="1080" w:bottom="1135" w:left="1080" w:header="397" w:footer="73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696" w:rsidRDefault="00473696" w:rsidP="001E2618">
      <w:r>
        <w:separator/>
      </w:r>
    </w:p>
  </w:endnote>
  <w:endnote w:type="continuationSeparator" w:id="0">
    <w:p w:rsidR="00473696" w:rsidRDefault="00473696" w:rsidP="001E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044" w:rsidRPr="00632044" w:rsidRDefault="00632044">
    <w:pPr>
      <w:pStyle w:val="a6"/>
      <w:rPr>
        <w:color w:val="808080" w:themeColor="background1" w:themeShade="80"/>
      </w:rPr>
    </w:pPr>
    <w:r>
      <w:t xml:space="preserve">　　　　　　　　　　　　　　　　　　　　　　　　　　　　　</w:t>
    </w:r>
    <w:r w:rsidR="00E74A3F">
      <w:t xml:space="preserve">　</w:t>
    </w:r>
    <w:r w:rsidR="00E74A3F">
      <w:rPr>
        <w:color w:val="808080" w:themeColor="background1" w:themeShade="80"/>
      </w:rPr>
      <w:t>独立行政法人国立病院機構甲府</w:t>
    </w:r>
    <w:r w:rsidRPr="00632044">
      <w:rPr>
        <w:color w:val="808080" w:themeColor="background1" w:themeShade="80"/>
      </w:rPr>
      <w:t>病院</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696" w:rsidRDefault="00473696" w:rsidP="001E2618">
      <w:r>
        <w:separator/>
      </w:r>
    </w:p>
  </w:footnote>
  <w:footnote w:type="continuationSeparator" w:id="0">
    <w:p w:rsidR="00473696" w:rsidRDefault="00473696" w:rsidP="001E2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044" w:rsidRPr="00632044" w:rsidRDefault="00E74A3F">
    <w:pPr>
      <w:pStyle w:val="a4"/>
      <w:rPr>
        <w:color w:val="808080" w:themeColor="background1" w:themeShade="80"/>
      </w:rPr>
    </w:pPr>
    <w:r>
      <w:rPr>
        <w:color w:val="808080" w:themeColor="background1" w:themeShade="80"/>
      </w:rPr>
      <w:t>令和元</w:t>
    </w:r>
    <w:r w:rsidR="00632044" w:rsidRPr="00632044">
      <w:rPr>
        <w:rFonts w:hint="eastAsia"/>
        <w:color w:val="808080" w:themeColor="background1" w:themeShade="80"/>
      </w:rPr>
      <w:t>年度</w:t>
    </w:r>
    <w:r>
      <w:rPr>
        <w:rFonts w:hint="eastAsia"/>
        <w:color w:val="808080" w:themeColor="background1" w:themeShade="80"/>
      </w:rPr>
      <w:t>(2019</w:t>
    </w:r>
    <w:r w:rsidR="004209DB">
      <w:rPr>
        <w:rFonts w:hint="eastAsia"/>
        <w:color w:val="808080" w:themeColor="background1" w:themeShade="80"/>
      </w:rPr>
      <w:t>)</w:t>
    </w:r>
    <w:r w:rsidR="00632044" w:rsidRPr="00632044">
      <w:rPr>
        <w:rFonts w:hint="eastAsia"/>
        <w:color w:val="808080" w:themeColor="background1" w:themeShade="80"/>
      </w:rPr>
      <w:t xml:space="preserve"> </w:t>
    </w:r>
    <w:r w:rsidR="00632044" w:rsidRPr="00632044">
      <w:rPr>
        <w:rFonts w:hint="eastAsia"/>
        <w:color w:val="808080" w:themeColor="background1" w:themeShade="80"/>
      </w:rPr>
      <w:t>評価表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0A6"/>
    <w:rsid w:val="00031B2D"/>
    <w:rsid w:val="00043D32"/>
    <w:rsid w:val="0005305E"/>
    <w:rsid w:val="000A646C"/>
    <w:rsid w:val="000A6A1F"/>
    <w:rsid w:val="001C6694"/>
    <w:rsid w:val="001E2618"/>
    <w:rsid w:val="002A3CCE"/>
    <w:rsid w:val="00336BD2"/>
    <w:rsid w:val="00356342"/>
    <w:rsid w:val="003A49C5"/>
    <w:rsid w:val="00413782"/>
    <w:rsid w:val="004209DB"/>
    <w:rsid w:val="004264FC"/>
    <w:rsid w:val="004623F4"/>
    <w:rsid w:val="00464DEA"/>
    <w:rsid w:val="004664DB"/>
    <w:rsid w:val="00473696"/>
    <w:rsid w:val="004A12B5"/>
    <w:rsid w:val="004E731E"/>
    <w:rsid w:val="0051230C"/>
    <w:rsid w:val="005D7E93"/>
    <w:rsid w:val="006133A1"/>
    <w:rsid w:val="00632044"/>
    <w:rsid w:val="006620EF"/>
    <w:rsid w:val="00692119"/>
    <w:rsid w:val="006C6D52"/>
    <w:rsid w:val="006D4078"/>
    <w:rsid w:val="00795BA8"/>
    <w:rsid w:val="007A59AF"/>
    <w:rsid w:val="007D7A4C"/>
    <w:rsid w:val="008557A9"/>
    <w:rsid w:val="00872D6D"/>
    <w:rsid w:val="008745A1"/>
    <w:rsid w:val="00892D28"/>
    <w:rsid w:val="008C3860"/>
    <w:rsid w:val="008D5C8B"/>
    <w:rsid w:val="008E30E1"/>
    <w:rsid w:val="009332BB"/>
    <w:rsid w:val="00A13FE6"/>
    <w:rsid w:val="00B21C5A"/>
    <w:rsid w:val="00B31E82"/>
    <w:rsid w:val="00C31E43"/>
    <w:rsid w:val="00C9757F"/>
    <w:rsid w:val="00CA44A4"/>
    <w:rsid w:val="00CE10C9"/>
    <w:rsid w:val="00CF3C81"/>
    <w:rsid w:val="00D120F7"/>
    <w:rsid w:val="00DD1541"/>
    <w:rsid w:val="00E4272F"/>
    <w:rsid w:val="00E74A3F"/>
    <w:rsid w:val="00E83740"/>
    <w:rsid w:val="00E932EB"/>
    <w:rsid w:val="00EA30A6"/>
    <w:rsid w:val="00FA3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B452ABB-BEA5-4D73-86EE-7A8E0BD6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0A6"/>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59"/>
    <w:rsid w:val="006D4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E2618"/>
    <w:pPr>
      <w:tabs>
        <w:tab w:val="center" w:pos="4252"/>
        <w:tab w:val="right" w:pos="8504"/>
      </w:tabs>
      <w:snapToGrid w:val="0"/>
    </w:pPr>
  </w:style>
  <w:style w:type="character" w:customStyle="1" w:styleId="a5">
    <w:name w:val="ヘッダー (文字)"/>
    <w:basedOn w:val="a0"/>
    <w:link w:val="a4"/>
    <w:uiPriority w:val="99"/>
    <w:rsid w:val="001E2618"/>
  </w:style>
  <w:style w:type="paragraph" w:styleId="a6">
    <w:name w:val="footer"/>
    <w:basedOn w:val="a"/>
    <w:link w:val="a7"/>
    <w:uiPriority w:val="99"/>
    <w:unhideWhenUsed/>
    <w:rsid w:val="001E2618"/>
    <w:pPr>
      <w:tabs>
        <w:tab w:val="center" w:pos="4252"/>
        <w:tab w:val="right" w:pos="8504"/>
      </w:tabs>
      <w:snapToGrid w:val="0"/>
    </w:pPr>
  </w:style>
  <w:style w:type="character" w:customStyle="1" w:styleId="a7">
    <w:name w:val="フッター (文字)"/>
    <w:basedOn w:val="a0"/>
    <w:link w:val="a6"/>
    <w:uiPriority w:val="99"/>
    <w:rsid w:val="001E2618"/>
  </w:style>
  <w:style w:type="paragraph" w:styleId="a8">
    <w:name w:val="Balloon Text"/>
    <w:basedOn w:val="a"/>
    <w:link w:val="a9"/>
    <w:uiPriority w:val="99"/>
    <w:semiHidden/>
    <w:unhideWhenUsed/>
    <w:rsid w:val="005123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230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21C5A"/>
    <w:rPr>
      <w:sz w:val="18"/>
      <w:szCs w:val="18"/>
    </w:rPr>
  </w:style>
  <w:style w:type="paragraph" w:styleId="ab">
    <w:name w:val="annotation text"/>
    <w:basedOn w:val="a"/>
    <w:link w:val="ac"/>
    <w:uiPriority w:val="99"/>
    <w:semiHidden/>
    <w:unhideWhenUsed/>
    <w:rsid w:val="00B21C5A"/>
    <w:pPr>
      <w:jc w:val="left"/>
    </w:pPr>
  </w:style>
  <w:style w:type="character" w:customStyle="1" w:styleId="ac">
    <w:name w:val="コメント文字列 (文字)"/>
    <w:basedOn w:val="a0"/>
    <w:link w:val="ab"/>
    <w:uiPriority w:val="99"/>
    <w:semiHidden/>
    <w:rsid w:val="00B21C5A"/>
  </w:style>
  <w:style w:type="paragraph" w:styleId="ad">
    <w:name w:val="annotation subject"/>
    <w:basedOn w:val="ab"/>
    <w:next w:val="ab"/>
    <w:link w:val="ae"/>
    <w:uiPriority w:val="99"/>
    <w:semiHidden/>
    <w:unhideWhenUsed/>
    <w:rsid w:val="00B21C5A"/>
    <w:rPr>
      <w:b/>
      <w:bCs/>
    </w:rPr>
  </w:style>
  <w:style w:type="character" w:customStyle="1" w:styleId="ae">
    <w:name w:val="コメント内容 (文字)"/>
    <w:basedOn w:val="ac"/>
    <w:link w:val="ad"/>
    <w:uiPriority w:val="99"/>
    <w:semiHidden/>
    <w:rsid w:val="00B21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59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1BE6D-34ED-420B-8CC3-6E884740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nhokoufu</cp:lastModifiedBy>
  <cp:revision>5</cp:revision>
  <cp:lastPrinted>2020-04-07T09:59:00Z</cp:lastPrinted>
  <dcterms:created xsi:type="dcterms:W3CDTF">2020-04-06T10:21:00Z</dcterms:created>
  <dcterms:modified xsi:type="dcterms:W3CDTF">2020-04-07T10:14:00Z</dcterms:modified>
</cp:coreProperties>
</file>